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0A3F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附件3：</w:t>
      </w:r>
    </w:p>
    <w:p w14:paraId="730CF6A7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5954EE54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（共34名）</w:t>
      </w:r>
    </w:p>
    <w:p w14:paraId="30F14B6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</w:t>
      </w:r>
      <w:r>
        <w:rPr>
          <w:rFonts w:hAnsi="仿宋_GB2312" w:eastAsia="仿宋_GB2312"/>
          <w:b/>
          <w:color w:val="000000"/>
          <w:sz w:val="32"/>
          <w:szCs w:val="32"/>
        </w:rPr>
        <w:t>学院（34名）</w:t>
      </w:r>
    </w:p>
    <w:p w14:paraId="6F16699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邓含欣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任娟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李迅</w:t>
      </w:r>
    </w:p>
    <w:p w14:paraId="25EA4E8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杨清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谢璐瑶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7D688DB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陈相彤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刘菲菲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何琳</w:t>
      </w:r>
    </w:p>
    <w:p w14:paraId="3F31527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汤婧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鲍欣怡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14C010DB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仝卓琳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陆芯怡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孙硕敏</w:t>
      </w:r>
    </w:p>
    <w:p w14:paraId="5C4E367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白潼潼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何婉钰</w:t>
      </w:r>
    </w:p>
    <w:p w14:paraId="4C722AC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朱茹冰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王馨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</w:p>
    <w:p w14:paraId="3D17D34A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印杰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黄丽雯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周作文</w:t>
      </w:r>
    </w:p>
    <w:p w14:paraId="50ED5AE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           </w:t>
      </w:r>
      <w:r>
        <w:rPr>
          <w:rFonts w:hint="eastAsia" w:hAnsi="仿宋_GB2312" w:eastAsia="仿宋_GB2312"/>
          <w:color w:val="000000"/>
          <w:sz w:val="32"/>
          <w:szCs w:val="32"/>
        </w:rPr>
        <w:t>齐祥</w:t>
      </w:r>
    </w:p>
    <w:p w14:paraId="04619760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化22(6)环工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蒋茜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>周丽</w:t>
      </w:r>
    </w:p>
    <w:p w14:paraId="68EBD34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陈丹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潘网静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张芙婷</w:t>
      </w:r>
    </w:p>
    <w:p w14:paraId="77AD233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邰楚媛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沈璐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</w:p>
    <w:p w14:paraId="297AAB3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化22(8)应化J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庄佩汝 </w:t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刘婷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hAnsi="仿宋_GB2312" w:eastAsia="仿宋_GB2312"/>
          <w:color w:val="000000"/>
          <w:sz w:val="32"/>
          <w:szCs w:val="32"/>
        </w:rPr>
        <w:t>王世梅</w:t>
      </w:r>
    </w:p>
    <w:p w14:paraId="27E5EB8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化22(9)应化J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狄琪 </w:t>
      </w:r>
      <w:r>
        <w:rPr>
          <w:rFonts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汪钦钦 </w:t>
      </w:r>
      <w:r>
        <w:rPr>
          <w:rFonts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周士荣</w:t>
      </w:r>
    </w:p>
    <w:p w14:paraId="5B672B4F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3662F262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Ansi="仿宋_GB2312" w:eastAsia="仿宋_GB2312"/>
          <w:b/>
          <w:sz w:val="28"/>
          <w:szCs w:val="32"/>
        </w:rPr>
        <w:t>9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1389972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化学与环境工程</w:t>
      </w:r>
      <w:r>
        <w:rPr>
          <w:rFonts w:hAnsi="仿宋_GB2312" w:eastAsia="仿宋_GB2312"/>
          <w:b/>
          <w:color w:val="000000"/>
          <w:sz w:val="32"/>
          <w:szCs w:val="32"/>
        </w:rPr>
        <w:t>学院（9名）</w:t>
      </w:r>
    </w:p>
    <w:p w14:paraId="203F41D8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曹猛</w:t>
      </w:r>
    </w:p>
    <w:p w14:paraId="3CE60D78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陈相彤</w:t>
      </w:r>
    </w:p>
    <w:p w14:paraId="4FB538B3">
      <w:pPr>
        <w:tabs>
          <w:tab w:val="left" w:pos="0"/>
          <w:tab w:val="left" w:pos="461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陆芯怡</w:t>
      </w:r>
    </w:p>
    <w:p w14:paraId="37EC0115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王馨 </w:t>
      </w:r>
      <w:r>
        <w:rPr>
          <w:rFonts w:hAnsi="仿宋_GB2312" w:eastAsia="仿宋_GB2312"/>
          <w:color w:val="000000"/>
          <w:sz w:val="32"/>
          <w:szCs w:val="32"/>
        </w:rPr>
        <w:t xml:space="preserve">   </w:t>
      </w:r>
    </w:p>
    <w:p w14:paraId="742503BB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)应化D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</w:rPr>
        <w:t>周作文</w:t>
      </w:r>
    </w:p>
    <w:p w14:paraId="23A0A97A">
      <w:pPr>
        <w:tabs>
          <w:tab w:val="left" w:pos="0"/>
          <w:tab w:val="left" w:pos="4625"/>
        </w:tabs>
        <w:adjustRightInd w:val="0"/>
        <w:snapToGrid w:val="0"/>
        <w:spacing w:line="520" w:lineRule="exact"/>
        <w:ind w:firstLine="640" w:firstLineChars="200"/>
        <w:rPr>
          <w:rFonts w:hint="default" w:hAnsi="黑体" w:eastAsia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 xml:space="preserve">化22(6)环工 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周丽</w:t>
      </w:r>
      <w:bookmarkStart w:id="0" w:name="_GoBack"/>
      <w:bookmarkEnd w:id="0"/>
    </w:p>
    <w:p w14:paraId="2FA8867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Ansi="仿宋_GB2312" w:eastAsia="仿宋_GB2312"/>
          <w:color w:val="000000"/>
          <w:sz w:val="32"/>
          <w:szCs w:val="32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潘网静</w:t>
      </w:r>
    </w:p>
    <w:p w14:paraId="0F7B09B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化22(8)应化J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刘婷</w:t>
      </w:r>
    </w:p>
    <w:p w14:paraId="12283DB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化22(9)应化J</w:t>
      </w:r>
      <w:r>
        <w:rPr>
          <w:rFonts w:hAnsi="仿宋_GB2312" w:eastAsia="仿宋_GB2312"/>
          <w:color w:val="000000"/>
          <w:sz w:val="32"/>
          <w:szCs w:val="32"/>
        </w:rPr>
        <w:t xml:space="preserve">             </w:t>
      </w:r>
      <w:r>
        <w:rPr>
          <w:rFonts w:hint="eastAsia" w:hAnsi="仿宋_GB2312" w:eastAsia="仿宋_GB2312"/>
          <w:color w:val="000000"/>
          <w:sz w:val="32"/>
          <w:szCs w:val="32"/>
        </w:rPr>
        <w:t>狄琪</w:t>
      </w:r>
    </w:p>
    <w:p w14:paraId="1F72094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1D4D2BD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4A21D22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727DAE4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4C88BFB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700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E9E689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09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EBC33E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41FB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D3C66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4B1E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1285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B1579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27A39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5B14A33"/>
    <w:rsid w:val="18772DE8"/>
    <w:rsid w:val="1FCC16A9"/>
    <w:rsid w:val="20D506EC"/>
    <w:rsid w:val="268C4782"/>
    <w:rsid w:val="2B073745"/>
    <w:rsid w:val="2E3279C7"/>
    <w:rsid w:val="351C0B28"/>
    <w:rsid w:val="360955DA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1112-FC67-49C6-8178-FC62B6F43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362</Characters>
  <Lines>4</Lines>
  <Paragraphs>1</Paragraphs>
  <TotalTime>26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2026-04-21T10:01:00Z</dcterms:created>
  <dc:creator>pc</dc:creator>
  <cp:lastModifiedBy>如梦亦如幻</cp:lastModifiedBy>
  <dcterms:modified xsi:type="dcterms:W3CDTF">2026-05-07T03:35:48Z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eyJoZGlkIjoiYjkyZmNhZmMwYTRkMzdjNDc0ZDBiODA4ZTNmNjg2YzYiLCJ1c2VySWQiOiIxNDE3OTg3MTE3In0=</vt:lpwstr>
  </property>
  <property fmtid="{D5CDD505-2E9C-101B-9397-08002B2CF9AE}" pid="4" name="ICV">
    <vt:lpwstr>8DD0AA09DD33402D8F3A270F3843875C_12</vt:lpwstr>
  </property>
</Properties>
</file>